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C1BFD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39"/>
          <w:szCs w:val="39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39"/>
          <w:szCs w:val="39"/>
          <w:shd w:val="clear" w:fill="FFFFFF"/>
          <w:lang w:val="en-US" w:eastAsia="zh-CN"/>
        </w:rPr>
        <w:t xml:space="preserve"> 宁波大学科学技术学院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39"/>
          <w:szCs w:val="39"/>
          <w:shd w:val="clear" w:fill="FFFFFF"/>
        </w:rPr>
        <w:t>学生赴国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39"/>
          <w:szCs w:val="39"/>
          <w:shd w:val="clear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39"/>
          <w:szCs w:val="39"/>
          <w:shd w:val="clear" w:fill="FFFFFF"/>
          <w:lang w:val="en-US" w:eastAsia="zh-CN"/>
        </w:rPr>
        <w:t>境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39"/>
          <w:szCs w:val="39"/>
          <w:shd w:val="clear" w:fill="FFFFFF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39"/>
          <w:szCs w:val="39"/>
          <w:shd w:val="clear" w:fill="FFFFFF"/>
        </w:rPr>
        <w:t>外</w:t>
      </w:r>
    </w:p>
    <w:p w14:paraId="008771E0">
      <w:pPr>
        <w:spacing w:line="360" w:lineRule="auto"/>
        <w:ind w:firstLine="2730" w:firstLineChars="700"/>
        <w:jc w:val="both"/>
        <w:rPr>
          <w:rFonts w:ascii="monospace" w:hAnsi="monospace" w:eastAsia="monospace" w:cs="monospace"/>
          <w:i w:val="0"/>
          <w:iCs w:val="0"/>
          <w:caps w:val="0"/>
          <w:spacing w:val="0"/>
          <w:sz w:val="39"/>
          <w:szCs w:val="39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39"/>
          <w:szCs w:val="39"/>
          <w:shd w:val="clear" w:fill="FFFFFF"/>
        </w:rPr>
        <w:t>交流学习承诺书</w:t>
      </w:r>
    </w:p>
    <w:p w14:paraId="73B64EA6">
      <w:pPr>
        <w:spacing w:line="360" w:lineRule="auto"/>
        <w:ind w:firstLine="600" w:firstLineChars="200"/>
        <w:rPr>
          <w:rFonts w:hint="default" w:ascii="monospace" w:hAnsi="monospace" w:eastAsia="monospace" w:cs="monospace"/>
          <w:i w:val="0"/>
          <w:iCs w:val="0"/>
          <w:caps w:val="0"/>
          <w:spacing w:val="0"/>
          <w:sz w:val="30"/>
          <w:szCs w:val="30"/>
          <w:shd w:val="clear" w:fill="FFFFFF"/>
        </w:rPr>
      </w:pPr>
    </w:p>
    <w:p w14:paraId="6CEAB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 w:cs="楷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0"/>
          <w:sz w:val="28"/>
          <w:szCs w:val="28"/>
          <w:shd w:val="clear" w:fill="FFFFFF"/>
        </w:rPr>
        <w:t>学生姓名</w:t>
      </w:r>
      <w:r>
        <w:rPr>
          <w:rFonts w:hint="eastAsia" w:ascii="楷体" w:hAnsi="楷体" w:eastAsia="楷体" w:cs="楷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 xml:space="preserve">/学号：               </w:t>
      </w:r>
      <w:r>
        <w:rPr>
          <w:rFonts w:hint="eastAsia" w:ascii="楷体" w:hAnsi="楷体" w:eastAsia="楷体" w:cs="楷体"/>
          <w:i w:val="0"/>
          <w:iCs w:val="0"/>
          <w:caps w:val="0"/>
          <w:spacing w:val="0"/>
          <w:sz w:val="28"/>
          <w:szCs w:val="28"/>
          <w:shd w:val="clear" w:fill="FFFFFF"/>
        </w:rPr>
        <w:t>所在学院：</w:t>
      </w:r>
    </w:p>
    <w:p w14:paraId="644B3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 w:cs="楷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0"/>
          <w:sz w:val="28"/>
          <w:szCs w:val="28"/>
          <w:shd w:val="clear" w:fill="FFFFFF"/>
        </w:rPr>
        <w:t>交流学校：</w:t>
      </w:r>
      <w:r>
        <w:rPr>
          <w:rFonts w:hint="eastAsia" w:ascii="楷体" w:hAnsi="楷体" w:eastAsia="楷体" w:cs="楷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i w:val="0"/>
          <w:iCs w:val="0"/>
          <w:caps w:val="0"/>
          <w:spacing w:val="0"/>
          <w:sz w:val="28"/>
          <w:szCs w:val="28"/>
          <w:shd w:val="clear" w:fill="FFFFFF"/>
        </w:rPr>
        <w:t>交流起止时间：</w:t>
      </w:r>
    </w:p>
    <w:p w14:paraId="6676D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学生境外联系方式: </w:t>
      </w:r>
      <w:r>
        <w:rPr>
          <w:rFonts w:hint="eastAsia" w:ascii="楷体" w:hAnsi="楷体" w:eastAsia="楷体" w:cs="楷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i w:val="0"/>
          <w:iCs w:val="0"/>
          <w:caps w:val="0"/>
          <w:spacing w:val="0"/>
          <w:sz w:val="28"/>
          <w:szCs w:val="28"/>
          <w:shd w:val="clear" w:fill="FFFFFF"/>
        </w:rPr>
        <w:t>紧急联系人及联系方式：</w:t>
      </w:r>
    </w:p>
    <w:p w14:paraId="4D6445A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57F98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0" w:firstLineChars="200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为切实做好我</w:t>
      </w: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26"/>
          <w:szCs w:val="26"/>
        </w:rPr>
        <w:t>出国（境） 交流学习本科生的组织和管理工作，我</w:t>
      </w: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26"/>
          <w:szCs w:val="26"/>
        </w:rPr>
        <w:t>就学生出国（境）相关事宜与该生进行了行前交流和沟通，学校告知学生在外期间相关规定与要求，学生承诺遵守如下：</w:t>
      </w:r>
    </w:p>
    <w:p w14:paraId="07075C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0" w:firstLineChars="200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学生确认知晓并承诺遵守在外相关事项</w:t>
      </w:r>
    </w:p>
    <w:p w14:paraId="28496A7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0" w:firstLineChars="200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出国应办理事项：</w:t>
      </w:r>
    </w:p>
    <w:p w14:paraId="408566C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0" w:firstLineChars="200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赴国外（海外）大学交流学习的费用根据项目不同已经告知学生，涉及自理部分学生知悉。</w:t>
      </w:r>
    </w:p>
    <w:p w14:paraId="25A227B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20" w:firstLineChars="200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在海外期间购买人身（含健康）保险、财产保险，学生在国外（海外）学习期间医疗费自理。</w:t>
      </w:r>
    </w:p>
    <w:p w14:paraId="0FF3059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20" w:firstLineChars="200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遵守国家法规、外事纪律和礼仪等要求：</w:t>
      </w:r>
    </w:p>
    <w:p w14:paraId="3C39180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0" w:firstLineChars="200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忠于祖国、忠于人民。坚决维护国家主权和民族尊严，不发表不利于祖国的言论，不做有损国格和人格的事。</w:t>
      </w:r>
    </w:p>
    <w:p w14:paraId="2AE2415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20" w:firstLineChars="200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立场坚定，坚持原则，不参与邪教宗教活动和集会，不发布和传播有损国家利益和安全信息。</w:t>
      </w:r>
    </w:p>
    <w:p w14:paraId="4C355AA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20" w:firstLineChars="200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遵守党和国家的方针政策、加强组织观念，遵守外事纪律。</w:t>
      </w:r>
    </w:p>
    <w:p w14:paraId="1457734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20" w:firstLineChars="200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遵守所在国家（或地区）的法律，尊重当地习俗和文化礼仪，注意服饰、仪容。</w:t>
      </w:r>
    </w:p>
    <w:p w14:paraId="4E40538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20" w:firstLineChars="200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严格遵守海关规定，不走私、逃税或者携带违禁物品，尊重版权。</w:t>
      </w:r>
    </w:p>
    <w:p w14:paraId="7D9BFED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20" w:firstLineChars="200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不阅读、购买黄色反动书刊，不进入不正当娱乐场所。</w:t>
      </w:r>
    </w:p>
    <w:p w14:paraId="1B87CA1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20" w:firstLineChars="200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警惕境外宗教组织以“文化交流”“学术研讨”“慈善活动”等名义进行的宗教传播和渗透；不参加任何不明背景的宗教机会、讲座、培训等通知，不轻易接受宗教宣传材料；对不明身份人员的宗教宣传和拉拢行为，应保持清醒认识，及时拒绝并向学校或驻外使领馆报告。</w:t>
      </w:r>
    </w:p>
    <w:p w14:paraId="595439F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20" w:firstLineChars="200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知晓突发事件和意外情况处理和安全常识：</w:t>
      </w:r>
    </w:p>
    <w:p w14:paraId="6B2AF47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0" w:firstLineChars="200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对自己赴国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境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6"/>
          <w:szCs w:val="26"/>
        </w:rPr>
        <w:t>外学习全程中的人身财产安全负责，妥善保管好护照证件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6"/>
          <w:szCs w:val="26"/>
        </w:rPr>
        <w:t>严防被盗。</w:t>
      </w:r>
    </w:p>
    <w:p w14:paraId="24D79AC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0" w:firstLineChars="200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在外遇到意外伤害、事故、争端等，及时与当地警方以及我国使领馆联系。</w:t>
      </w:r>
    </w:p>
    <w:p w14:paraId="4761FC7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0" w:firstLineChars="200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配合警察、妥防勒索。遇到当地警察检查，双手放在警察可以看到的地方，切忌试图逃跑或双手乱动。若遭遇警察借机敲诈勒索，默记证件、留存证据。</w:t>
      </w:r>
    </w:p>
    <w:p w14:paraId="47040C3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0" w:firstLineChars="200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提前了解各种留学生遭遇诈骗案例，</w:t>
      </w:r>
      <w:r>
        <w:rPr>
          <w:rFonts w:hint="eastAsia" w:ascii="仿宋_GB2312" w:hAnsi="仿宋_GB2312" w:eastAsia="仿宋_GB2312" w:cs="仿宋_GB2312"/>
          <w:sz w:val="26"/>
          <w:szCs w:val="26"/>
        </w:rPr>
        <w:t>时刻绷紧防范诈骗弦，多看领保宣传，多听反诈提醒，做到不听、不信、不转账，遇事多想、多问、多商量，捂好自己的“钱袋子”。</w:t>
      </w: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同时，跟父母做好提前沟通，及时告知父母海外紧急联系人的联系方式，定期进行安全联系。一旦遇到相似案例，务必通过其他渠道先核实再处理。</w:t>
      </w:r>
    </w:p>
    <w:p w14:paraId="2D72A85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0" w:firstLineChars="200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注意工作居住建筑物的安全出口和消防措施。</w:t>
      </w:r>
    </w:p>
    <w:p w14:paraId="2F03B98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0" w:firstLineChars="200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了解医疗安全和必要救急药物知识。熟记当地急救电话和医院信息。</w:t>
      </w:r>
    </w:p>
    <w:p w14:paraId="5B0F3FD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20" w:firstLineChars="200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团组管理：</w:t>
      </w:r>
    </w:p>
    <w:p w14:paraId="58329EA8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0" w:firstLineChars="200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随时将有关联络信息通报团队负责人，确保通讯畅通。</w:t>
      </w:r>
    </w:p>
    <w:p w14:paraId="32F9E6B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0" w:firstLineChars="200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团队集体行动，不得私自离开团队，有个人行动需要提前告知团队负责人，获得批准。</w:t>
      </w:r>
    </w:p>
    <w:p w14:paraId="0D0E3A3D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0" w:firstLineChars="200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不随意接受外国记者采访。</w:t>
      </w:r>
    </w:p>
    <w:p w14:paraId="232AAB43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0" w:firstLineChars="200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结伴出行，避免单独夜行。</w:t>
      </w:r>
    </w:p>
    <w:p w14:paraId="57A062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 xml:space="preserve">                                      承诺人签字：</w:t>
      </w:r>
    </w:p>
    <w:p w14:paraId="66D5E9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 xml:space="preserve"> 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 xml:space="preserve">  年     月     日</w:t>
      </w:r>
    </w:p>
    <w:sectPr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41B544"/>
    <w:multiLevelType w:val="singleLevel"/>
    <w:tmpl w:val="AF41B5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7942343"/>
    <w:multiLevelType w:val="singleLevel"/>
    <w:tmpl w:val="B7942343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D11754BB"/>
    <w:multiLevelType w:val="singleLevel"/>
    <w:tmpl w:val="D11754BB"/>
    <w:lvl w:ilvl="0" w:tentative="0">
      <w:start w:val="1"/>
      <w:numFmt w:val="decimal"/>
      <w:suff w:val="space"/>
      <w:lvlText w:val="%1、"/>
      <w:lvlJc w:val="left"/>
    </w:lvl>
  </w:abstractNum>
  <w:abstractNum w:abstractNumId="3">
    <w:nsid w:val="D49E3654"/>
    <w:multiLevelType w:val="singleLevel"/>
    <w:tmpl w:val="D49E3654"/>
    <w:lvl w:ilvl="0" w:tentative="0">
      <w:start w:val="1"/>
      <w:numFmt w:val="decimal"/>
      <w:suff w:val="space"/>
      <w:lvlText w:val="%1、"/>
      <w:lvlJc w:val="left"/>
    </w:lvl>
  </w:abstractNum>
  <w:abstractNum w:abstractNumId="4">
    <w:nsid w:val="DAE21C93"/>
    <w:multiLevelType w:val="singleLevel"/>
    <w:tmpl w:val="DAE21C93"/>
    <w:lvl w:ilvl="0" w:tentative="0">
      <w:start w:val="1"/>
      <w:numFmt w:val="decimal"/>
      <w:suff w:val="space"/>
      <w:lvlText w:val="%1、"/>
      <w:lvlJc w:val="left"/>
    </w:lvl>
  </w:abstractNum>
  <w:abstractNum w:abstractNumId="5">
    <w:nsid w:val="6F7516A8"/>
    <w:multiLevelType w:val="singleLevel"/>
    <w:tmpl w:val="6F7516A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NzdmYmIyNTRjM2E1OTEyMDNhZDRkOTI5Mzk2YjQifQ=="/>
  </w:docVars>
  <w:rsids>
    <w:rsidRoot w:val="41A8130C"/>
    <w:rsid w:val="1FFA6040"/>
    <w:rsid w:val="28C02004"/>
    <w:rsid w:val="41A8130C"/>
    <w:rsid w:val="66475F5D"/>
    <w:rsid w:val="7589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930</Words>
  <Characters>930</Characters>
  <Lines>0</Lines>
  <Paragraphs>0</Paragraphs>
  <TotalTime>30</TotalTime>
  <ScaleCrop>false</ScaleCrop>
  <LinksUpToDate>false</LinksUpToDate>
  <CharactersWithSpaces>1072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2024-06-19T01:01:00Z</dcterms:created>
  <dc:creator>Katherine Liu</dc:creator>
  <cp:lastModifiedBy>Katherine Liu</cp:lastModifiedBy>
  <cp:lastPrinted>2024-06-19T01:32:00Z</cp:lastPrinted>
  <dcterms:modified xsi:type="dcterms:W3CDTF">2025-03-03T06:39:28Z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69F9DE2F70F24B4F8AF3A5CB9F838A2F_13</vt:lpwstr>
  </property>
  <property fmtid="{D5CDD505-2E9C-101B-9397-08002B2CF9AE}" pid="4" name="KSOTemplateDocerSaveRecord">
    <vt:lpwstr>eyJoZGlkIjoiNGUwNzdmYmIyNTRjM2E1OTEyMDNhZDRkOTI5Mzk2YjQiLCJ1c2VySWQiOiIzMTQyNjA5MTIifQ==</vt:lpwstr>
  </property>
</Properties>
</file>